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95" w:rsidRDefault="00D96D95" w:rsidP="00D96D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Table 1.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0F2D">
        <w:rPr>
          <w:rFonts w:ascii="Times New Roman" w:hAnsi="Times New Roman" w:cs="B Lotus"/>
          <w:sz w:val="24"/>
          <w:szCs w:val="24"/>
        </w:rPr>
        <w:t>Primers used for gene expression analysis</w:t>
      </w:r>
      <w:r>
        <w:rPr>
          <w:rFonts w:ascii="Times New Roman" w:hAnsi="Times New Roman" w:cs="B Lotus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Spec="center" w:tblpY="39"/>
        <w:tblW w:w="1095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0"/>
        <w:gridCol w:w="4110"/>
        <w:gridCol w:w="2352"/>
        <w:gridCol w:w="1429"/>
        <w:gridCol w:w="878"/>
      </w:tblGrid>
      <w:tr w:rsidR="00D96D95" w:rsidRPr="00F91FD6" w:rsidTr="006443B5">
        <w:trPr>
          <w:trHeight w:val="488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D96D95" w:rsidRPr="00624EF5" w:rsidRDefault="00D96D95" w:rsidP="006443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Primer name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96D95" w:rsidRPr="00624EF5" w:rsidRDefault="00D96D95" w:rsidP="006443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Sequence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ym w:font="Wingdings 3" w:char="F022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3ꞌ)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D96D95" w:rsidRDefault="00D96D95" w:rsidP="006443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Product Length</w:t>
            </w:r>
          </w:p>
          <w:p w:rsidR="00D96D95" w:rsidRPr="00624EF5" w:rsidRDefault="00D96D95" w:rsidP="006443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D96D95" w:rsidRPr="00624EF5" w:rsidRDefault="00D96D95" w:rsidP="006443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Pr="00F779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586C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o</w:t>
            </w:r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spellEnd"/>
            <w:r w:rsidRPr="00624E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:rsidR="00D96D95" w:rsidRPr="00624EF5" w:rsidRDefault="00D96D95" w:rsidP="006443B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4CL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CCTTCTTCCTCTTTCTTCTTC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1,815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82" w:type="dxa"/>
            <w:vMerge w:val="restart"/>
            <w:textDirection w:val="tbRl"/>
            <w:vAlign w:val="center"/>
          </w:tcPr>
          <w:p w:rsidR="00D96D95" w:rsidRPr="00272977" w:rsidRDefault="00D96D95" w:rsidP="006443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Molecular cloning</w:t>
            </w: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4CL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11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ATGAACAAGGTAGGATAAATGG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CVOMT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68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AGTTCACCATATAAATTACATCCA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1,214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44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OMT-R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AAGTATTCGTTGCCTTTACATA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C4H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54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CACCGAAAATGGATCTTCTC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1,631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C4H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54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CCAATACCAACACTACAACAT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ACTIN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CTCTTCCGATCTCTCTCTTAA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1,334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1C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Full-</w:t>
            </w: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ACTIN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CATCAGAAATCACTTCATAGACT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tcBorders>
              <w:top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4CL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CGACTGCGAGAACCATAG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</w:tcBorders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  <w:textDirection w:val="tbRl"/>
            <w:vAlign w:val="center"/>
          </w:tcPr>
          <w:p w:rsidR="00D96D95" w:rsidRDefault="00D96D95" w:rsidP="006443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 Expression</w:t>
            </w:r>
          </w:p>
          <w:p w:rsidR="00D96D95" w:rsidRPr="00272977" w:rsidRDefault="00D96D95" w:rsidP="006443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Study</w:t>
            </w:r>
          </w:p>
        </w:tc>
      </w:tr>
      <w:tr w:rsidR="00D96D95" w:rsidRPr="00F91FD6" w:rsidTr="006443B5">
        <w:trPr>
          <w:trHeight w:val="443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4CL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TCCTTCACCCTGTCTACG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CVOMT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GGGAGAAGTTAGCAAATAAGC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443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OMT-R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TTAGCCATCGTTCCATTACC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C4H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AATCTCCACGACGCCAAG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443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C4H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3969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CGACTTTAGCCTCCTCTTCC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</w:tr>
      <w:tr w:rsidR="00D96D95" w:rsidRPr="00F91FD6" w:rsidTr="006443B5">
        <w:trPr>
          <w:trHeight w:val="356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ACTIN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3969" w:type="dxa"/>
            <w:vAlign w:val="center"/>
          </w:tcPr>
          <w:p w:rsidR="00D96D95" w:rsidRPr="00F04DD6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F04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GACAACATACAACTCCATCAT</w:t>
            </w:r>
          </w:p>
        </w:tc>
        <w:tc>
          <w:tcPr>
            <w:tcW w:w="2409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64" w:type="dxa"/>
            <w:vMerge w:val="restart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82" w:type="dxa"/>
            <w:vMerge/>
            <w:vAlign w:val="center"/>
          </w:tcPr>
          <w:p w:rsidR="00D96D95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6D95" w:rsidRPr="00F91FD6" w:rsidTr="006443B5">
        <w:trPr>
          <w:trHeight w:val="443"/>
        </w:trPr>
        <w:tc>
          <w:tcPr>
            <w:tcW w:w="2235" w:type="dxa"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ACTIN</w:t>
            </w:r>
            <w:r w:rsidRPr="00272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3969" w:type="dxa"/>
            <w:vAlign w:val="center"/>
          </w:tcPr>
          <w:p w:rsidR="00D96D95" w:rsidRPr="00F04DD6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F04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GTTATCTCCTTGCTCATTCTG</w:t>
            </w:r>
          </w:p>
        </w:tc>
        <w:tc>
          <w:tcPr>
            <w:tcW w:w="2409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64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82" w:type="dxa"/>
            <w:vMerge/>
            <w:vAlign w:val="center"/>
          </w:tcPr>
          <w:p w:rsidR="00D96D95" w:rsidRPr="00272977" w:rsidRDefault="00D96D95" w:rsidP="006443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</w:pPr>
          </w:p>
        </w:tc>
      </w:tr>
    </w:tbl>
    <w:p w:rsidR="00D96D95" w:rsidRDefault="00D96D95" w:rsidP="00D96D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877" w:rsidRDefault="00D96D95">
      <w:r>
        <w:t xml:space="preserve"> </w:t>
      </w:r>
    </w:p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D96D95" w:rsidRDefault="00D96D95"/>
    <w:p w:rsidR="0025759E" w:rsidRPr="00AE5CD4" w:rsidRDefault="0025759E" w:rsidP="003074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5CD4">
        <w:rPr>
          <w:rFonts w:ascii="Times New Roman" w:hAnsi="Times New Roman"/>
          <w:sz w:val="24"/>
          <w:szCs w:val="24"/>
        </w:rPr>
        <w:lastRenderedPageBreak/>
        <w:t>Table 2.</w:t>
      </w:r>
      <w:proofErr w:type="gramEnd"/>
      <w:r w:rsidRPr="00AE5CD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373FA" w:rsidRPr="00AE5CD4">
        <w:rPr>
          <w:rFonts w:ascii="Times New Roman" w:hAnsi="Times New Roman"/>
          <w:sz w:val="24"/>
          <w:szCs w:val="24"/>
        </w:rPr>
        <w:t>The</w:t>
      </w:r>
      <w:r w:rsidRPr="00AE5CD4">
        <w:rPr>
          <w:rFonts w:ascii="Times New Roman" w:hAnsi="Times New Roman"/>
          <w:sz w:val="24"/>
          <w:szCs w:val="24"/>
        </w:rPr>
        <w:t xml:space="preserve"> features of </w:t>
      </w:r>
      <w:r w:rsidR="00E373FA" w:rsidRPr="00AE5CD4">
        <w:rPr>
          <w:rFonts w:ascii="Times New Roman" w:hAnsi="Times New Roman"/>
          <w:sz w:val="24"/>
          <w:szCs w:val="24"/>
        </w:rPr>
        <w:t>identified genes.</w:t>
      </w:r>
      <w:proofErr w:type="gramEnd"/>
    </w:p>
    <w:tbl>
      <w:tblPr>
        <w:tblStyle w:val="TableGrid"/>
        <w:tblW w:w="10318" w:type="dxa"/>
        <w:tblInd w:w="-459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1"/>
        <w:gridCol w:w="2063"/>
        <w:gridCol w:w="1858"/>
        <w:gridCol w:w="2063"/>
        <w:gridCol w:w="2063"/>
      </w:tblGrid>
      <w:tr w:rsidR="00C76E65" w:rsidRPr="0025759E" w:rsidTr="00D66DC6">
        <w:trPr>
          <w:trHeight w:val="703"/>
        </w:trPr>
        <w:tc>
          <w:tcPr>
            <w:tcW w:w="227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6E65" w:rsidRPr="0025759E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B1564">
              <w:rPr>
                <w:rFonts w:ascii="Times New Roman" w:hAnsi="Times New Roman"/>
                <w:sz w:val="24"/>
                <w:szCs w:val="24"/>
              </w:rPr>
              <w:t>Gene Name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6E65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6DF7">
              <w:rPr>
                <w:rFonts w:ascii="Times New Roman" w:hAnsi="Times New Roman"/>
                <w:sz w:val="24"/>
                <w:szCs w:val="24"/>
              </w:rPr>
              <w:t>cDNA</w:t>
            </w:r>
            <w:proofErr w:type="spellEnd"/>
            <w:r w:rsidRPr="00D06DF7">
              <w:rPr>
                <w:rFonts w:ascii="Times New Roman" w:hAnsi="Times New Roman"/>
                <w:sz w:val="24"/>
                <w:szCs w:val="24"/>
              </w:rPr>
              <w:t xml:space="preserve"> length</w:t>
            </w:r>
          </w:p>
          <w:p w:rsidR="00C76E65" w:rsidRPr="00D06DF7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D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06DF7">
              <w:rPr>
                <w:rFonts w:ascii="Times New Roman" w:hAnsi="Times New Roman"/>
                <w:sz w:val="24"/>
                <w:szCs w:val="24"/>
              </w:rPr>
              <w:t>bp</w:t>
            </w:r>
            <w:proofErr w:type="spellEnd"/>
            <w:r w:rsidRPr="00D06D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6E65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DF7">
              <w:rPr>
                <w:rFonts w:ascii="Times New Roman" w:hAnsi="Times New Roman"/>
                <w:sz w:val="24"/>
                <w:szCs w:val="24"/>
              </w:rPr>
              <w:t>ORF length</w:t>
            </w:r>
          </w:p>
          <w:p w:rsidR="00C76E65" w:rsidRPr="00D06DF7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D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06DF7">
              <w:rPr>
                <w:rFonts w:ascii="Times New Roman" w:hAnsi="Times New Roman"/>
                <w:sz w:val="24"/>
                <w:szCs w:val="24"/>
              </w:rPr>
              <w:t>bp</w:t>
            </w:r>
            <w:proofErr w:type="spellEnd"/>
            <w:r w:rsidRPr="00D06D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6E65" w:rsidRPr="00D06DF7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DF7">
              <w:rPr>
                <w:rFonts w:ascii="Times New Roman" w:hAnsi="Times New Roman" w:cs="B Lotus"/>
                <w:sz w:val="24"/>
                <w:szCs w:val="24"/>
                <w:lang w:bidi="fa-IR"/>
              </w:rPr>
              <w:t>Protein Length (</w:t>
            </w:r>
            <w:proofErr w:type="spellStart"/>
            <w:r w:rsidRPr="00D06DF7">
              <w:rPr>
                <w:rFonts w:ascii="Times New Roman" w:hAnsi="Times New Roman" w:cs="B Lotus"/>
                <w:sz w:val="24"/>
                <w:szCs w:val="24"/>
                <w:lang w:bidi="fa-IR"/>
              </w:rPr>
              <w:t>aa</w:t>
            </w:r>
            <w:proofErr w:type="spellEnd"/>
            <w:r w:rsidRPr="00D06DF7">
              <w:rPr>
                <w:rFonts w:ascii="Times New Roman" w:hAnsi="Times New Roman" w:cs="B Lotus"/>
                <w:sz w:val="24"/>
                <w:szCs w:val="24"/>
                <w:lang w:bidi="fa-IR"/>
              </w:rPr>
              <w:t>)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6E65" w:rsidRDefault="00C76E65" w:rsidP="00403CF3">
            <w:pPr>
              <w:bidi/>
              <w:jc w:val="center"/>
              <w:rPr>
                <w:rFonts w:ascii="Times New Roman" w:hAnsi="Times New Roman" w:cs="B Lotus"/>
                <w:sz w:val="24"/>
                <w:szCs w:val="24"/>
                <w:lang w:bidi="fa-IR"/>
              </w:rPr>
            </w:pPr>
            <w:proofErr w:type="spellStart"/>
            <w:r w:rsidRPr="005179DA">
              <w:rPr>
                <w:rFonts w:ascii="Times New Roman" w:hAnsi="Times New Roman" w:cs="B Lotus"/>
                <w:sz w:val="24"/>
                <w:szCs w:val="24"/>
                <w:lang w:bidi="fa-IR"/>
              </w:rPr>
              <w:t>M</w:t>
            </w:r>
            <w:r>
              <w:rPr>
                <w:rFonts w:ascii="Times New Roman" w:hAnsi="Times New Roman" w:cs="B Lotus"/>
                <w:sz w:val="24"/>
                <w:szCs w:val="24"/>
                <w:lang w:bidi="fa-IR"/>
              </w:rPr>
              <w:t>olecular</w:t>
            </w:r>
            <w:r w:rsidRPr="005179DA">
              <w:rPr>
                <w:rFonts w:ascii="Times New Roman" w:hAnsi="Times New Roman" w:cs="B Lotus"/>
                <w:sz w:val="24"/>
                <w:szCs w:val="24"/>
                <w:lang w:bidi="fa-IR"/>
              </w:rPr>
              <w:t>W</w:t>
            </w:r>
            <w:r>
              <w:rPr>
                <w:rFonts w:ascii="Times New Roman" w:hAnsi="Times New Roman" w:cs="B Lotus"/>
                <w:sz w:val="24"/>
                <w:szCs w:val="24"/>
                <w:lang w:bidi="fa-IR"/>
              </w:rPr>
              <w:t>eight</w:t>
            </w:r>
            <w:proofErr w:type="spellEnd"/>
          </w:p>
          <w:p w:rsidR="00C76E65" w:rsidRPr="005179DA" w:rsidRDefault="00C76E65" w:rsidP="00403CF3">
            <w:pPr>
              <w:bidi/>
              <w:jc w:val="center"/>
              <w:rPr>
                <w:rFonts w:ascii="Times New Roman" w:hAnsi="Times New Roman" w:cs="B Lotus"/>
                <w:sz w:val="24"/>
                <w:szCs w:val="24"/>
                <w:lang w:bidi="fa-IR"/>
              </w:rPr>
            </w:pPr>
            <w:r w:rsidRPr="005179DA">
              <w:rPr>
                <w:rFonts w:ascii="Times New Roman" w:hAnsi="Times New Roman" w:cs="B Lotus"/>
                <w:sz w:val="24"/>
                <w:szCs w:val="24"/>
                <w:lang w:bidi="fa-IR"/>
              </w:rPr>
              <w:t>(</w:t>
            </w:r>
            <w:proofErr w:type="spellStart"/>
            <w:r>
              <w:rPr>
                <w:rFonts w:ascii="Times New Roman" w:hAnsi="Times New Roman" w:cs="B Lotus"/>
                <w:sz w:val="24"/>
                <w:szCs w:val="24"/>
                <w:lang w:bidi="fa-IR"/>
              </w:rPr>
              <w:t>kDa</w:t>
            </w:r>
            <w:proofErr w:type="spellEnd"/>
            <w:r w:rsidRPr="005179DA">
              <w:rPr>
                <w:rFonts w:ascii="Times New Roman" w:hAnsi="Times New Roman" w:cs="B Lotus"/>
                <w:sz w:val="24"/>
                <w:szCs w:val="24"/>
                <w:lang w:bidi="fa-IR"/>
              </w:rPr>
              <w:t>)</w:t>
            </w:r>
          </w:p>
        </w:tc>
      </w:tr>
      <w:tr w:rsidR="00C76E65" w:rsidRPr="0025759E" w:rsidTr="00D66DC6">
        <w:trPr>
          <w:trHeight w:val="279"/>
        </w:trPr>
        <w:tc>
          <w:tcPr>
            <w:tcW w:w="2271" w:type="dxa"/>
            <w:tcBorders>
              <w:top w:val="single" w:sz="2" w:space="0" w:color="auto"/>
            </w:tcBorders>
            <w:vAlign w:val="center"/>
          </w:tcPr>
          <w:p w:rsidR="00C76E65" w:rsidRPr="00272977" w:rsidRDefault="00C76E65" w:rsidP="00403C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4CL</w:t>
            </w:r>
          </w:p>
        </w:tc>
        <w:tc>
          <w:tcPr>
            <w:tcW w:w="2063" w:type="dxa"/>
            <w:tcBorders>
              <w:top w:val="single" w:sz="2" w:space="0" w:color="auto"/>
            </w:tcBorders>
            <w:vAlign w:val="center"/>
          </w:tcPr>
          <w:p w:rsidR="00C76E65" w:rsidRPr="0025759E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1,815</w:t>
            </w:r>
          </w:p>
        </w:tc>
        <w:tc>
          <w:tcPr>
            <w:tcW w:w="1858" w:type="dxa"/>
            <w:tcBorders>
              <w:top w:val="single" w:sz="2" w:space="0" w:color="auto"/>
            </w:tcBorders>
            <w:vAlign w:val="center"/>
          </w:tcPr>
          <w:p w:rsidR="00C76E65" w:rsidRPr="0025759E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0198">
              <w:rPr>
                <w:rFonts w:ascii="Times New Roman" w:eastAsia="Calibri" w:hAnsi="Times New Roman" w:cs="Arial"/>
                <w:sz w:val="24"/>
              </w:rPr>
              <w:t>1,704</w:t>
            </w:r>
          </w:p>
        </w:tc>
        <w:tc>
          <w:tcPr>
            <w:tcW w:w="2063" w:type="dxa"/>
            <w:tcBorders>
              <w:top w:val="single" w:sz="2" w:space="0" w:color="auto"/>
            </w:tcBorders>
            <w:vAlign w:val="center"/>
          </w:tcPr>
          <w:p w:rsidR="00C76E65" w:rsidRPr="003E0198" w:rsidRDefault="00C76E65" w:rsidP="00403CF3">
            <w:pPr>
              <w:jc w:val="center"/>
              <w:rPr>
                <w:rFonts w:ascii="Times New Roman" w:eastAsia="Calibri" w:hAnsi="Times New Roman" w:cs="Arial"/>
                <w:sz w:val="24"/>
              </w:rPr>
            </w:pPr>
            <w:r w:rsidRPr="009A4035">
              <w:rPr>
                <w:rFonts w:ascii="Times New Roman" w:eastAsia="Calibri" w:hAnsi="Times New Roman" w:cs="Arial"/>
                <w:sz w:val="24"/>
              </w:rPr>
              <w:t>567</w:t>
            </w:r>
          </w:p>
        </w:tc>
        <w:tc>
          <w:tcPr>
            <w:tcW w:w="2063" w:type="dxa"/>
            <w:tcBorders>
              <w:top w:val="single" w:sz="2" w:space="0" w:color="auto"/>
            </w:tcBorders>
            <w:vAlign w:val="center"/>
          </w:tcPr>
          <w:p w:rsidR="00C76E65" w:rsidRPr="009A4035" w:rsidRDefault="00AD6F33" w:rsidP="00403CF3">
            <w:pPr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61.12</w:t>
            </w:r>
          </w:p>
        </w:tc>
      </w:tr>
      <w:tr w:rsidR="00C76E65" w:rsidRPr="0025759E" w:rsidTr="00D66DC6">
        <w:trPr>
          <w:trHeight w:val="431"/>
        </w:trPr>
        <w:tc>
          <w:tcPr>
            <w:tcW w:w="2271" w:type="dxa"/>
            <w:vAlign w:val="center"/>
          </w:tcPr>
          <w:p w:rsidR="00C76E65" w:rsidRPr="00272977" w:rsidRDefault="00C76E65" w:rsidP="00403C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CVOMT</w:t>
            </w:r>
          </w:p>
        </w:tc>
        <w:tc>
          <w:tcPr>
            <w:tcW w:w="2063" w:type="dxa"/>
            <w:vAlign w:val="center"/>
          </w:tcPr>
          <w:p w:rsidR="00C76E65" w:rsidRPr="00272977" w:rsidRDefault="00C76E65" w:rsidP="00403C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1,214</w:t>
            </w:r>
          </w:p>
        </w:tc>
        <w:tc>
          <w:tcPr>
            <w:tcW w:w="1858" w:type="dxa"/>
            <w:vAlign w:val="center"/>
          </w:tcPr>
          <w:p w:rsidR="00C76E65" w:rsidRPr="0025759E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5D27">
              <w:rPr>
                <w:rFonts w:ascii="Times New Roman" w:hAnsi="Times New Roman"/>
                <w:sz w:val="24"/>
              </w:rPr>
              <w:t>1,071</w:t>
            </w:r>
          </w:p>
        </w:tc>
        <w:tc>
          <w:tcPr>
            <w:tcW w:w="2063" w:type="dxa"/>
            <w:vAlign w:val="center"/>
          </w:tcPr>
          <w:p w:rsidR="00C76E65" w:rsidRPr="005E5D27" w:rsidRDefault="00C76E65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D06DF7">
              <w:rPr>
                <w:rFonts w:ascii="Times New Roman" w:eastAsia="Calibri" w:hAnsi="Times New Roman" w:cs="Arial"/>
                <w:sz w:val="24"/>
              </w:rPr>
              <w:t>356</w:t>
            </w:r>
          </w:p>
        </w:tc>
        <w:tc>
          <w:tcPr>
            <w:tcW w:w="2063" w:type="dxa"/>
            <w:vAlign w:val="center"/>
          </w:tcPr>
          <w:p w:rsidR="00C76E65" w:rsidRPr="00D06DF7" w:rsidRDefault="00242ADB" w:rsidP="00403CF3">
            <w:pPr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39.922</w:t>
            </w:r>
          </w:p>
        </w:tc>
      </w:tr>
      <w:tr w:rsidR="00C76E65" w:rsidRPr="0025759E" w:rsidTr="00D66DC6">
        <w:trPr>
          <w:trHeight w:val="281"/>
        </w:trPr>
        <w:tc>
          <w:tcPr>
            <w:tcW w:w="2271" w:type="dxa"/>
            <w:vAlign w:val="center"/>
          </w:tcPr>
          <w:p w:rsidR="00C76E65" w:rsidRPr="00F779A4" w:rsidRDefault="00C76E65" w:rsidP="00403CF3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C4H</w:t>
            </w:r>
          </w:p>
        </w:tc>
        <w:tc>
          <w:tcPr>
            <w:tcW w:w="2063" w:type="dxa"/>
            <w:vAlign w:val="center"/>
          </w:tcPr>
          <w:p w:rsidR="00C76E65" w:rsidRPr="00272977" w:rsidRDefault="00C76E65" w:rsidP="00403C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1,631</w:t>
            </w:r>
          </w:p>
        </w:tc>
        <w:tc>
          <w:tcPr>
            <w:tcW w:w="1858" w:type="dxa"/>
            <w:vAlign w:val="center"/>
          </w:tcPr>
          <w:p w:rsidR="00C76E65" w:rsidRPr="0025759E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5D27">
              <w:rPr>
                <w:rFonts w:ascii="Times New Roman" w:hAnsi="Times New Roman"/>
                <w:sz w:val="24"/>
              </w:rPr>
              <w:t>1,518</w:t>
            </w:r>
          </w:p>
        </w:tc>
        <w:tc>
          <w:tcPr>
            <w:tcW w:w="2063" w:type="dxa"/>
            <w:vAlign w:val="center"/>
          </w:tcPr>
          <w:p w:rsidR="00C76E65" w:rsidRPr="005E5D27" w:rsidRDefault="00C76E65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D06DF7">
              <w:rPr>
                <w:rFonts w:ascii="Times New Roman" w:eastAsia="Calibri" w:hAnsi="Times New Roman" w:cs="Arial"/>
                <w:sz w:val="24"/>
              </w:rPr>
              <w:t>505</w:t>
            </w:r>
          </w:p>
        </w:tc>
        <w:tc>
          <w:tcPr>
            <w:tcW w:w="2063" w:type="dxa"/>
            <w:vAlign w:val="center"/>
          </w:tcPr>
          <w:p w:rsidR="00C76E65" w:rsidRPr="00D06DF7" w:rsidRDefault="00AD6F33" w:rsidP="00403CF3">
            <w:pPr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58.044</w:t>
            </w:r>
          </w:p>
        </w:tc>
      </w:tr>
      <w:tr w:rsidR="00C76E65" w:rsidRPr="00A26DB3" w:rsidTr="00D66DC6">
        <w:trPr>
          <w:trHeight w:val="427"/>
        </w:trPr>
        <w:tc>
          <w:tcPr>
            <w:tcW w:w="2271" w:type="dxa"/>
            <w:tcBorders>
              <w:bottom w:val="single" w:sz="2" w:space="0" w:color="auto"/>
            </w:tcBorders>
            <w:vAlign w:val="center"/>
          </w:tcPr>
          <w:p w:rsidR="00C76E65" w:rsidRPr="00272977" w:rsidRDefault="00C76E65" w:rsidP="00403C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14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ACTIN</w:t>
            </w:r>
          </w:p>
        </w:tc>
        <w:tc>
          <w:tcPr>
            <w:tcW w:w="2063" w:type="dxa"/>
            <w:tcBorders>
              <w:bottom w:val="single" w:sz="2" w:space="0" w:color="auto"/>
            </w:tcBorders>
            <w:vAlign w:val="center"/>
          </w:tcPr>
          <w:p w:rsidR="00C76E65" w:rsidRPr="00272977" w:rsidRDefault="00C76E65" w:rsidP="00403C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1,334</w:t>
            </w:r>
          </w:p>
        </w:tc>
        <w:tc>
          <w:tcPr>
            <w:tcW w:w="1858" w:type="dxa"/>
            <w:tcBorders>
              <w:bottom w:val="single" w:sz="2" w:space="0" w:color="auto"/>
            </w:tcBorders>
            <w:vAlign w:val="center"/>
          </w:tcPr>
          <w:p w:rsidR="00C76E65" w:rsidRPr="0025759E" w:rsidRDefault="00C76E65" w:rsidP="00403CF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5D27">
              <w:rPr>
                <w:rFonts w:ascii="Times New Roman" w:hAnsi="Times New Roman"/>
                <w:sz w:val="24"/>
              </w:rPr>
              <w:t>1,134</w:t>
            </w:r>
          </w:p>
        </w:tc>
        <w:tc>
          <w:tcPr>
            <w:tcW w:w="2063" w:type="dxa"/>
            <w:tcBorders>
              <w:bottom w:val="single" w:sz="2" w:space="0" w:color="auto"/>
            </w:tcBorders>
            <w:vAlign w:val="center"/>
          </w:tcPr>
          <w:p w:rsidR="00C76E65" w:rsidRPr="005E5D27" w:rsidRDefault="00C76E65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6A46E0">
              <w:rPr>
                <w:rFonts w:ascii="Times New Roman" w:hAnsi="Times New Roman"/>
                <w:sz w:val="24"/>
              </w:rPr>
              <w:t>377</w:t>
            </w:r>
          </w:p>
        </w:tc>
        <w:tc>
          <w:tcPr>
            <w:tcW w:w="2063" w:type="dxa"/>
            <w:tcBorders>
              <w:bottom w:val="single" w:sz="2" w:space="0" w:color="auto"/>
            </w:tcBorders>
            <w:vAlign w:val="center"/>
          </w:tcPr>
          <w:p w:rsidR="00C76E65" w:rsidRPr="006A46E0" w:rsidRDefault="009202C1" w:rsidP="00403C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41.664</w:t>
            </w:r>
          </w:p>
        </w:tc>
      </w:tr>
    </w:tbl>
    <w:p w:rsidR="00D96D95" w:rsidRDefault="00D96D95"/>
    <w:p w:rsidR="00D96D95" w:rsidRDefault="00D96D95"/>
    <w:p w:rsidR="00D96D95" w:rsidRDefault="00D96D95"/>
    <w:p w:rsidR="00546877" w:rsidRPr="007B1ABB" w:rsidRDefault="00546877"/>
    <w:p w:rsidR="00590880" w:rsidRPr="007B1ABB" w:rsidRDefault="00590880" w:rsidP="00BF62FD">
      <w:pPr>
        <w:spacing w:before="120" w:after="0" w:line="240" w:lineRule="auto"/>
        <w:jc w:val="both"/>
        <w:rPr>
          <w:rFonts w:asciiTheme="majorBidi" w:hAnsiTheme="majorBidi" w:cstheme="majorBidi"/>
          <w:sz w:val="44"/>
          <w:szCs w:val="40"/>
          <w:highlight w:val="yellow"/>
        </w:rPr>
      </w:pPr>
      <w:proofErr w:type="gramStart"/>
      <w:r w:rsidRPr="007B1ABB">
        <w:rPr>
          <w:rFonts w:ascii="Times New Roman" w:hAnsi="Times New Roman" w:cs="B Lotus"/>
          <w:sz w:val="24"/>
          <w:szCs w:val="24"/>
        </w:rPr>
        <w:t xml:space="preserve">Table </w:t>
      </w:r>
      <w:r w:rsidR="007B1ABB" w:rsidRPr="007B1ABB">
        <w:rPr>
          <w:rFonts w:ascii="Times New Roman" w:hAnsi="Times New Roman" w:cs="B Lotus"/>
          <w:sz w:val="24"/>
          <w:szCs w:val="24"/>
        </w:rPr>
        <w:t>3.</w:t>
      </w:r>
      <w:proofErr w:type="gramEnd"/>
      <w:r w:rsidRPr="007B1ABB">
        <w:rPr>
          <w:rFonts w:ascii="Times New Roman" w:hAnsi="Times New Roman" w:cs="B Lotus"/>
          <w:sz w:val="24"/>
          <w:szCs w:val="24"/>
        </w:rPr>
        <w:t xml:space="preserve"> </w:t>
      </w:r>
      <w:proofErr w:type="gramStart"/>
      <w:r w:rsidRPr="007B1ABB">
        <w:rPr>
          <w:rFonts w:ascii="Times New Roman" w:hAnsi="Times New Roman" w:cs="B Lotus"/>
          <w:sz w:val="24"/>
          <w:szCs w:val="24"/>
        </w:rPr>
        <w:t xml:space="preserve">Functional characterization of </w:t>
      </w:r>
      <w:r w:rsidR="007B1ABB" w:rsidRPr="007B1ABB">
        <w:rPr>
          <w:rFonts w:ascii="Times New Roman" w:hAnsi="Times New Roman"/>
          <w:sz w:val="24"/>
          <w:szCs w:val="24"/>
        </w:rPr>
        <w:t>identified genes.</w:t>
      </w:r>
      <w:proofErr w:type="gramEnd"/>
    </w:p>
    <w:tbl>
      <w:tblPr>
        <w:tblStyle w:val="TableGrid"/>
        <w:tblW w:w="10773" w:type="dxa"/>
        <w:tblInd w:w="-45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559"/>
        <w:gridCol w:w="2268"/>
        <w:gridCol w:w="3969"/>
      </w:tblGrid>
      <w:tr w:rsidR="00590880" w:rsidRPr="00590880" w:rsidTr="00DA46D3">
        <w:trPr>
          <w:trHeight w:val="710"/>
        </w:trPr>
        <w:tc>
          <w:tcPr>
            <w:tcW w:w="113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r w:rsidRPr="007B1ABB">
              <w:rPr>
                <w:rFonts w:ascii="Times New Roman" w:hAnsi="Times New Roman"/>
                <w:sz w:val="24"/>
              </w:rPr>
              <w:t>Gene Name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0181B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 xml:space="preserve">Signal </w:t>
            </w:r>
          </w:p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 xml:space="preserve">sequence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  <w:hideMark/>
          </w:tcPr>
          <w:p w:rsidR="0010181B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>Localization</w:t>
            </w:r>
          </w:p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  <w:vertAlign w:val="superscript"/>
                <w:rtl/>
                <w:lang w:bidi="fa-IR"/>
              </w:rPr>
            </w:pPr>
            <w:r w:rsidRPr="007B1ABB">
              <w:rPr>
                <w:rFonts w:ascii="Times New Roman" w:hAnsi="Times New Roman"/>
                <w:sz w:val="24"/>
              </w:rPr>
              <w:t xml:space="preserve"> site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>Secondary</w:t>
            </w:r>
          </w:p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>structures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>Functional</w:t>
            </w:r>
          </w:p>
          <w:p w:rsidR="00590880" w:rsidRPr="007B1ABB" w:rsidRDefault="00590880" w:rsidP="00403CF3">
            <w:pPr>
              <w:jc w:val="center"/>
              <w:rPr>
                <w:rFonts w:ascii="Times New Roman" w:hAnsi="Times New Roman"/>
                <w:sz w:val="24"/>
              </w:rPr>
            </w:pPr>
            <w:r w:rsidRPr="007B1ABB">
              <w:rPr>
                <w:rFonts w:ascii="Times New Roman" w:hAnsi="Times New Roman"/>
                <w:sz w:val="24"/>
              </w:rPr>
              <w:t>domain</w:t>
            </w:r>
          </w:p>
        </w:tc>
      </w:tr>
      <w:tr w:rsidR="00590880" w:rsidRPr="00590880" w:rsidTr="005F23B4">
        <w:trPr>
          <w:trHeight w:val="300"/>
        </w:trPr>
        <w:tc>
          <w:tcPr>
            <w:tcW w:w="113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90880" w:rsidRPr="00272977" w:rsidRDefault="00590880" w:rsidP="00D66D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4CL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90880" w:rsidRPr="00590880" w:rsidRDefault="006E3249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CB68A3">
              <w:rPr>
                <w:rFonts w:ascii="Times New Roman" w:hAnsi="Times New Roman"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:rsidR="00590880" w:rsidRPr="00C8135F" w:rsidRDefault="00590880" w:rsidP="008421E7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C81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Cytoplasmic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</w:tcPr>
          <w:p w:rsidR="00590880" w:rsidRPr="00590880" w:rsidRDefault="00590880" w:rsidP="00584554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noWrap/>
            <w:vAlign w:val="center"/>
          </w:tcPr>
          <w:p w:rsidR="00590880" w:rsidRPr="00590880" w:rsidRDefault="006E3249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6E3249">
              <w:rPr>
                <w:rFonts w:ascii="Times New Roman" w:hAnsi="Times New Roman"/>
                <w:sz w:val="24"/>
              </w:rPr>
              <w:t>4-coumarate-CoA ligase</w:t>
            </w:r>
          </w:p>
        </w:tc>
      </w:tr>
      <w:tr w:rsidR="00590880" w:rsidRPr="00590880" w:rsidTr="00D66DC6">
        <w:trPr>
          <w:trHeight w:val="313"/>
        </w:trPr>
        <w:tc>
          <w:tcPr>
            <w:tcW w:w="1134" w:type="dxa"/>
            <w:noWrap/>
            <w:vAlign w:val="center"/>
            <w:hideMark/>
          </w:tcPr>
          <w:p w:rsidR="00590880" w:rsidRPr="00272977" w:rsidRDefault="00590880" w:rsidP="00D66D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CVOMT</w:t>
            </w:r>
          </w:p>
        </w:tc>
        <w:tc>
          <w:tcPr>
            <w:tcW w:w="1843" w:type="dxa"/>
            <w:vAlign w:val="center"/>
          </w:tcPr>
          <w:p w:rsidR="00590880" w:rsidRPr="00590880" w:rsidRDefault="0064458D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CB68A3">
              <w:rPr>
                <w:rFonts w:ascii="Times New Roman" w:hAnsi="Times New Roman"/>
                <w:sz w:val="24"/>
              </w:rPr>
              <w:t>No</w:t>
            </w:r>
          </w:p>
        </w:tc>
        <w:tc>
          <w:tcPr>
            <w:tcW w:w="1559" w:type="dxa"/>
            <w:noWrap/>
            <w:vAlign w:val="center"/>
          </w:tcPr>
          <w:p w:rsidR="00590880" w:rsidRPr="00590880" w:rsidRDefault="00CB68A3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CB68A3">
              <w:rPr>
                <w:rFonts w:ascii="Times New Roman" w:hAnsi="Times New Roman"/>
                <w:sz w:val="24"/>
              </w:rPr>
              <w:t>Cytoplasmic</w:t>
            </w:r>
          </w:p>
        </w:tc>
        <w:tc>
          <w:tcPr>
            <w:tcW w:w="2268" w:type="dxa"/>
            <w:noWrap/>
            <w:vAlign w:val="center"/>
          </w:tcPr>
          <w:p w:rsidR="00590880" w:rsidRPr="004853E9" w:rsidRDefault="004853E9" w:rsidP="00AA3D61">
            <w:pPr>
              <w:jc w:val="center"/>
              <w:rPr>
                <w:rFonts w:ascii="Times New Roman" w:hAnsi="Times New Roman"/>
                <w:sz w:val="24"/>
              </w:rPr>
            </w:pPr>
            <w:r w:rsidRPr="004853E9">
              <w:rPr>
                <w:rFonts w:ascii="Times New Roman" w:hAnsi="Times New Roman"/>
                <w:sz w:val="24"/>
              </w:rPr>
              <w:t>5</w:t>
            </w:r>
            <w:r w:rsidR="00AA3D61">
              <w:rPr>
                <w:rFonts w:ascii="Times New Roman" w:hAnsi="Times New Roman"/>
                <w:sz w:val="24"/>
              </w:rPr>
              <w:t>6</w:t>
            </w:r>
            <w:r w:rsidRPr="004853E9">
              <w:rPr>
                <w:rFonts w:ascii="Times New Roman" w:hAnsi="Times New Roman"/>
                <w:sz w:val="24"/>
              </w:rPr>
              <w:t xml:space="preserve">% </w:t>
            </w:r>
            <w:r w:rsidRPr="004853E9">
              <w:rPr>
                <w:rFonts w:ascii="Times New Roman" w:hAnsi="Times New Roman" w:cs="Times New Roman"/>
                <w:sz w:val="24"/>
              </w:rPr>
              <w:t>α</w:t>
            </w:r>
            <w:r w:rsidRPr="004853E9">
              <w:rPr>
                <w:rFonts w:ascii="Times New Roman" w:hAnsi="Times New Roman"/>
                <w:sz w:val="24"/>
              </w:rPr>
              <w:t xml:space="preserve"> and 13% </w:t>
            </w:r>
            <w:r w:rsidRPr="004853E9">
              <w:rPr>
                <w:rFonts w:ascii="Times New Roman" w:hAnsi="Times New Roman" w:cs="Times New Roman"/>
                <w:sz w:val="24"/>
              </w:rPr>
              <w:t>β</w:t>
            </w:r>
          </w:p>
        </w:tc>
        <w:tc>
          <w:tcPr>
            <w:tcW w:w="3969" w:type="dxa"/>
            <w:noWrap/>
            <w:vAlign w:val="center"/>
          </w:tcPr>
          <w:p w:rsidR="00590880" w:rsidRPr="00590880" w:rsidRDefault="002B5EF4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proofErr w:type="spellStart"/>
            <w:r w:rsidRPr="002B5EF4">
              <w:rPr>
                <w:rFonts w:ascii="Times New Roman" w:hAnsi="Times New Roman"/>
                <w:sz w:val="24"/>
              </w:rPr>
              <w:t>AdoMet-MTase</w:t>
            </w:r>
            <w:proofErr w:type="spellEnd"/>
            <w:r>
              <w:rPr>
                <w:rFonts w:ascii="Times New Roman" w:hAnsi="Times New Roman"/>
                <w:sz w:val="24"/>
              </w:rPr>
              <w:t>/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D</w:t>
            </w:r>
            <w:r w:rsidRPr="002B5EF4">
              <w:rPr>
                <w:rFonts w:ascii="Times New Roman" w:hAnsi="Times New Roman"/>
                <w:sz w:val="24"/>
              </w:rPr>
              <w:t>imerization domain</w:t>
            </w:r>
          </w:p>
        </w:tc>
      </w:tr>
      <w:tr w:rsidR="00590880" w:rsidRPr="00590880" w:rsidTr="005F23B4">
        <w:trPr>
          <w:trHeight w:val="300"/>
        </w:trPr>
        <w:tc>
          <w:tcPr>
            <w:tcW w:w="1134" w:type="dxa"/>
            <w:noWrap/>
            <w:vAlign w:val="center"/>
            <w:hideMark/>
          </w:tcPr>
          <w:p w:rsidR="00590880" w:rsidRPr="00F779A4" w:rsidRDefault="00590880" w:rsidP="00D66D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779A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C4H</w:t>
            </w:r>
          </w:p>
        </w:tc>
        <w:tc>
          <w:tcPr>
            <w:tcW w:w="1843" w:type="dxa"/>
            <w:vAlign w:val="center"/>
          </w:tcPr>
          <w:p w:rsidR="00590880" w:rsidRPr="00590880" w:rsidRDefault="002007EF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2007EF">
              <w:rPr>
                <w:rFonts w:ascii="Times New Roman" w:hAnsi="Times New Roman"/>
                <w:sz w:val="24"/>
              </w:rPr>
              <w:t>No</w:t>
            </w:r>
          </w:p>
        </w:tc>
        <w:tc>
          <w:tcPr>
            <w:tcW w:w="1559" w:type="dxa"/>
            <w:noWrap/>
            <w:vAlign w:val="center"/>
          </w:tcPr>
          <w:p w:rsidR="00590880" w:rsidRPr="00590880" w:rsidRDefault="002007EF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2007EF">
              <w:rPr>
                <w:rFonts w:ascii="Times New Roman" w:hAnsi="Times New Roman"/>
                <w:sz w:val="24"/>
              </w:rPr>
              <w:t>Cytoplasmic</w:t>
            </w:r>
          </w:p>
        </w:tc>
        <w:tc>
          <w:tcPr>
            <w:tcW w:w="2268" w:type="dxa"/>
            <w:noWrap/>
            <w:vAlign w:val="center"/>
          </w:tcPr>
          <w:p w:rsidR="00590880" w:rsidRPr="004853E9" w:rsidRDefault="00AA3D61" w:rsidP="005B688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5B6885">
              <w:rPr>
                <w:rFonts w:ascii="Times New Roman" w:hAnsi="Times New Roman"/>
                <w:sz w:val="24"/>
              </w:rPr>
              <w:t xml:space="preserve">4% </w:t>
            </w:r>
            <w:r w:rsidR="005B6885" w:rsidRPr="004853E9">
              <w:rPr>
                <w:rFonts w:ascii="Times New Roman" w:hAnsi="Times New Roman" w:cs="Times New Roman"/>
                <w:sz w:val="24"/>
              </w:rPr>
              <w:t>α</w:t>
            </w:r>
            <w:r w:rsidR="005B6885" w:rsidRPr="004853E9">
              <w:rPr>
                <w:rFonts w:ascii="Times New Roman" w:hAnsi="Times New Roman"/>
                <w:sz w:val="24"/>
              </w:rPr>
              <w:t xml:space="preserve"> and </w:t>
            </w:r>
            <w:r w:rsidR="005B6885">
              <w:rPr>
                <w:rFonts w:ascii="Times New Roman" w:hAnsi="Times New Roman"/>
                <w:sz w:val="24"/>
              </w:rPr>
              <w:t>8</w:t>
            </w:r>
            <w:r w:rsidR="005B6885" w:rsidRPr="004853E9">
              <w:rPr>
                <w:rFonts w:ascii="Times New Roman" w:hAnsi="Times New Roman"/>
                <w:sz w:val="24"/>
              </w:rPr>
              <w:t xml:space="preserve">% </w:t>
            </w:r>
            <w:r w:rsidR="005B6885" w:rsidRPr="004853E9">
              <w:rPr>
                <w:rFonts w:ascii="Times New Roman" w:hAnsi="Times New Roman" w:cs="Times New Roman"/>
                <w:sz w:val="24"/>
              </w:rPr>
              <w:t>β</w:t>
            </w:r>
          </w:p>
        </w:tc>
        <w:tc>
          <w:tcPr>
            <w:tcW w:w="3969" w:type="dxa"/>
            <w:noWrap/>
            <w:vAlign w:val="center"/>
          </w:tcPr>
          <w:p w:rsidR="00590880" w:rsidRPr="00590880" w:rsidRDefault="004853E9" w:rsidP="00D66DC6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T</w:t>
            </w:r>
            <w:r w:rsidR="002007EF" w:rsidRPr="002007EF">
              <w:rPr>
                <w:rFonts w:ascii="Times New Roman" w:hAnsi="Times New Roman"/>
                <w:sz w:val="24"/>
              </w:rPr>
              <w:t>ans-</w:t>
            </w:r>
            <w:proofErr w:type="spellStart"/>
            <w:r w:rsidR="002007EF" w:rsidRPr="002007EF">
              <w:rPr>
                <w:rFonts w:ascii="Times New Roman" w:hAnsi="Times New Roman"/>
                <w:sz w:val="24"/>
              </w:rPr>
              <w:t>cinnamate</w:t>
            </w:r>
            <w:proofErr w:type="spellEnd"/>
            <w:r w:rsidR="002007EF" w:rsidRPr="002007EF">
              <w:rPr>
                <w:rFonts w:ascii="Times New Roman" w:hAnsi="Times New Roman"/>
                <w:sz w:val="24"/>
              </w:rPr>
              <w:t xml:space="preserve"> 4-monooxygenase</w:t>
            </w:r>
          </w:p>
        </w:tc>
      </w:tr>
      <w:tr w:rsidR="001903E6" w:rsidRPr="00590880" w:rsidTr="005F23B4">
        <w:trPr>
          <w:trHeight w:val="300"/>
        </w:trPr>
        <w:tc>
          <w:tcPr>
            <w:tcW w:w="1134" w:type="dxa"/>
            <w:noWrap/>
            <w:vAlign w:val="center"/>
            <w:hideMark/>
          </w:tcPr>
          <w:p w:rsidR="001903E6" w:rsidRPr="001903E6" w:rsidRDefault="001903E6" w:rsidP="00D66DC6">
            <w:pPr>
              <w:jc w:val="center"/>
              <w:rPr>
                <w:rFonts w:ascii="Times New Roman" w:hAnsi="Times New Roman"/>
                <w:sz w:val="24"/>
              </w:rPr>
            </w:pPr>
            <w:r w:rsidRPr="001903E6">
              <w:rPr>
                <w:rFonts w:ascii="Times New Roman" w:hAnsi="Times New Roman"/>
                <w:sz w:val="24"/>
              </w:rPr>
              <w:t>ACTIN</w:t>
            </w:r>
          </w:p>
        </w:tc>
        <w:tc>
          <w:tcPr>
            <w:tcW w:w="1843" w:type="dxa"/>
            <w:vAlign w:val="center"/>
          </w:tcPr>
          <w:p w:rsidR="001903E6" w:rsidRPr="001903E6" w:rsidRDefault="001903E6" w:rsidP="00D66DC6">
            <w:pPr>
              <w:jc w:val="center"/>
              <w:rPr>
                <w:rFonts w:ascii="Times New Roman" w:hAnsi="Times New Roman"/>
                <w:sz w:val="24"/>
              </w:rPr>
            </w:pPr>
            <w:r w:rsidRPr="001903E6">
              <w:rPr>
                <w:rFonts w:ascii="Times New Roman" w:hAnsi="Times New Roman"/>
                <w:sz w:val="24"/>
              </w:rPr>
              <w:t>No</w:t>
            </w:r>
          </w:p>
        </w:tc>
        <w:tc>
          <w:tcPr>
            <w:tcW w:w="1559" w:type="dxa"/>
            <w:noWrap/>
            <w:vAlign w:val="center"/>
          </w:tcPr>
          <w:p w:rsidR="001903E6" w:rsidRPr="001903E6" w:rsidRDefault="001903E6" w:rsidP="00D66DC6">
            <w:pPr>
              <w:jc w:val="center"/>
              <w:rPr>
                <w:rFonts w:ascii="Times New Roman" w:hAnsi="Times New Roman"/>
                <w:sz w:val="24"/>
              </w:rPr>
            </w:pPr>
            <w:r w:rsidRPr="001903E6">
              <w:rPr>
                <w:rFonts w:ascii="Times New Roman" w:hAnsi="Times New Roman"/>
                <w:sz w:val="24"/>
              </w:rPr>
              <w:t>Cytoplasmic</w:t>
            </w:r>
          </w:p>
        </w:tc>
        <w:tc>
          <w:tcPr>
            <w:tcW w:w="2268" w:type="dxa"/>
            <w:noWrap/>
            <w:vAlign w:val="center"/>
          </w:tcPr>
          <w:p w:rsidR="001903E6" w:rsidRPr="004853E9" w:rsidRDefault="004853E9" w:rsidP="00D66DC6">
            <w:pPr>
              <w:jc w:val="center"/>
              <w:rPr>
                <w:rFonts w:ascii="Times New Roman" w:hAnsi="Times New Roman"/>
                <w:sz w:val="24"/>
              </w:rPr>
            </w:pPr>
            <w:r w:rsidRPr="004853E9">
              <w:rPr>
                <w:rFonts w:ascii="Times New Roman" w:hAnsi="Times New Roman"/>
                <w:sz w:val="24"/>
              </w:rPr>
              <w:t>38%</w:t>
            </w:r>
            <w:r w:rsidR="001903E6" w:rsidRPr="004853E9">
              <w:rPr>
                <w:rFonts w:ascii="Times New Roman" w:hAnsi="Times New Roman"/>
                <w:sz w:val="24"/>
              </w:rPr>
              <w:t xml:space="preserve"> α and </w:t>
            </w:r>
            <w:r w:rsidRPr="004853E9">
              <w:rPr>
                <w:rFonts w:ascii="Times New Roman" w:hAnsi="Times New Roman"/>
                <w:sz w:val="24"/>
              </w:rPr>
              <w:t>2</w:t>
            </w:r>
            <w:r w:rsidR="001903E6" w:rsidRPr="004853E9">
              <w:rPr>
                <w:rFonts w:ascii="Times New Roman" w:hAnsi="Times New Roman"/>
                <w:sz w:val="24"/>
              </w:rPr>
              <w:t>3</w:t>
            </w:r>
            <w:r w:rsidRPr="004853E9">
              <w:rPr>
                <w:rFonts w:ascii="Times New Roman" w:hAnsi="Times New Roman"/>
                <w:sz w:val="24"/>
              </w:rPr>
              <w:t>%</w:t>
            </w:r>
            <w:r w:rsidR="001903E6" w:rsidRPr="004853E9">
              <w:rPr>
                <w:rFonts w:ascii="Times New Roman" w:hAnsi="Times New Roman"/>
                <w:sz w:val="24"/>
              </w:rPr>
              <w:t xml:space="preserve"> β</w:t>
            </w:r>
          </w:p>
        </w:tc>
        <w:tc>
          <w:tcPr>
            <w:tcW w:w="3969" w:type="dxa"/>
            <w:noWrap/>
            <w:vAlign w:val="center"/>
          </w:tcPr>
          <w:p w:rsidR="001903E6" w:rsidRPr="00590880" w:rsidRDefault="001903E6" w:rsidP="00CA3EBF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 w:rsidRPr="001903E6">
              <w:rPr>
                <w:rFonts w:ascii="Times New Roman" w:hAnsi="Times New Roman"/>
                <w:sz w:val="24"/>
              </w:rPr>
              <w:t>NBD_sugar-kinase_HSP70</w:t>
            </w:r>
          </w:p>
        </w:tc>
      </w:tr>
      <w:bookmarkEnd w:id="0"/>
    </w:tbl>
    <w:p w:rsidR="00546877" w:rsidRDefault="00546877"/>
    <w:p w:rsidR="00546877" w:rsidRDefault="00546877"/>
    <w:p w:rsidR="00546877" w:rsidRDefault="00546877"/>
    <w:p w:rsidR="00546877" w:rsidRDefault="00546877"/>
    <w:p w:rsidR="00546877" w:rsidRDefault="00546877"/>
    <w:p w:rsidR="00546877" w:rsidRDefault="00546877"/>
    <w:p w:rsidR="00546877" w:rsidRDefault="00546877"/>
    <w:sectPr w:rsidR="00546877" w:rsidSect="00804FBF">
      <w:type w:val="continuous"/>
      <w:pgSz w:w="12240" w:h="15840" w:code="1"/>
      <w:pgMar w:top="1440" w:right="1440" w:bottom="1440" w:left="1440" w:header="706" w:footer="706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1A0"/>
    <w:rsid w:val="00071329"/>
    <w:rsid w:val="000A638A"/>
    <w:rsid w:val="000B79CB"/>
    <w:rsid w:val="000C47BF"/>
    <w:rsid w:val="0010181B"/>
    <w:rsid w:val="00117F3A"/>
    <w:rsid w:val="001903E6"/>
    <w:rsid w:val="001A00C2"/>
    <w:rsid w:val="001A105A"/>
    <w:rsid w:val="002007EF"/>
    <w:rsid w:val="00203C92"/>
    <w:rsid w:val="00210AFD"/>
    <w:rsid w:val="00242ADB"/>
    <w:rsid w:val="00251785"/>
    <w:rsid w:val="0025759E"/>
    <w:rsid w:val="002B5EF4"/>
    <w:rsid w:val="003074F2"/>
    <w:rsid w:val="0031380A"/>
    <w:rsid w:val="00393914"/>
    <w:rsid w:val="003E0198"/>
    <w:rsid w:val="003F01A0"/>
    <w:rsid w:val="003F4BB2"/>
    <w:rsid w:val="00403CF3"/>
    <w:rsid w:val="00470C55"/>
    <w:rsid w:val="004853E9"/>
    <w:rsid w:val="0049410C"/>
    <w:rsid w:val="004F3FFA"/>
    <w:rsid w:val="00546877"/>
    <w:rsid w:val="00580D0C"/>
    <w:rsid w:val="00584554"/>
    <w:rsid w:val="00590880"/>
    <w:rsid w:val="005A3E0D"/>
    <w:rsid w:val="005B6885"/>
    <w:rsid w:val="005F23B4"/>
    <w:rsid w:val="00614708"/>
    <w:rsid w:val="00616DCD"/>
    <w:rsid w:val="00631CC2"/>
    <w:rsid w:val="00636606"/>
    <w:rsid w:val="0064458D"/>
    <w:rsid w:val="006B2988"/>
    <w:rsid w:val="006E3249"/>
    <w:rsid w:val="0071788B"/>
    <w:rsid w:val="00730D38"/>
    <w:rsid w:val="0074181E"/>
    <w:rsid w:val="007B1ABB"/>
    <w:rsid w:val="00804FBF"/>
    <w:rsid w:val="00811414"/>
    <w:rsid w:val="008421E7"/>
    <w:rsid w:val="00866347"/>
    <w:rsid w:val="00916CA1"/>
    <w:rsid w:val="009202C1"/>
    <w:rsid w:val="009347D8"/>
    <w:rsid w:val="00977B21"/>
    <w:rsid w:val="009A4035"/>
    <w:rsid w:val="00A438AA"/>
    <w:rsid w:val="00A57BD4"/>
    <w:rsid w:val="00AA3D61"/>
    <w:rsid w:val="00AD6F33"/>
    <w:rsid w:val="00AE5CD4"/>
    <w:rsid w:val="00AF3A48"/>
    <w:rsid w:val="00BD4399"/>
    <w:rsid w:val="00BF62FD"/>
    <w:rsid w:val="00C76E65"/>
    <w:rsid w:val="00C8135F"/>
    <w:rsid w:val="00C94FC4"/>
    <w:rsid w:val="00CA3EBF"/>
    <w:rsid w:val="00CB68A3"/>
    <w:rsid w:val="00CC3070"/>
    <w:rsid w:val="00D06DF7"/>
    <w:rsid w:val="00D60B07"/>
    <w:rsid w:val="00D66DC6"/>
    <w:rsid w:val="00D96D95"/>
    <w:rsid w:val="00DA46D3"/>
    <w:rsid w:val="00DF2595"/>
    <w:rsid w:val="00E373FA"/>
    <w:rsid w:val="00E85D92"/>
    <w:rsid w:val="00ED0B6C"/>
    <w:rsid w:val="00EE11D5"/>
    <w:rsid w:val="00F60F79"/>
    <w:rsid w:val="00FB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49410C"/>
  </w:style>
  <w:style w:type="table" w:styleId="TableGrid">
    <w:name w:val="Table Grid"/>
    <w:basedOn w:val="TableNormal"/>
    <w:uiPriority w:val="59"/>
    <w:rsid w:val="00614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49410C"/>
  </w:style>
  <w:style w:type="table" w:styleId="TableGrid">
    <w:name w:val="Table Grid"/>
    <w:basedOn w:val="TableNormal"/>
    <w:uiPriority w:val="59"/>
    <w:rsid w:val="00614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0E5B8-2AEA-4D2D-88D6-55B0D727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S</cp:lastModifiedBy>
  <cp:revision>17</cp:revision>
  <dcterms:created xsi:type="dcterms:W3CDTF">2020-05-23T02:33:00Z</dcterms:created>
  <dcterms:modified xsi:type="dcterms:W3CDTF">2020-08-24T09:30:00Z</dcterms:modified>
</cp:coreProperties>
</file>